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64C8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   </w:t>
      </w:r>
      <w:r w:rsidR="003964C8" w:rsidRPr="003964C8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040A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004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0046">
        <w:rPr>
          <w:rFonts w:asciiTheme="minorHAnsi" w:hAnsiTheme="minorHAnsi" w:cs="Arial"/>
          <w:b/>
          <w:lang w:val="en-ZA"/>
        </w:rPr>
        <w:t>(INVESTEC BANK LIMITED –</w:t>
      </w:r>
      <w:r w:rsidR="00AA0046">
        <w:rPr>
          <w:rFonts w:asciiTheme="minorHAnsi" w:hAnsiTheme="minorHAnsi" w:cs="Arial"/>
          <w:b/>
          <w:lang w:val="en-ZA"/>
        </w:rPr>
        <w:t xml:space="preserve"> </w:t>
      </w:r>
      <w:r w:rsidRPr="00AA0046">
        <w:rPr>
          <w:rFonts w:asciiTheme="minorHAnsi" w:hAnsiTheme="minorHAnsi" w:cs="Arial"/>
          <w:b/>
          <w:lang w:val="en-ZA"/>
        </w:rPr>
        <w:t>“IBL167”)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64C8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3964C8">
        <w:rPr>
          <w:rFonts w:asciiTheme="minorHAnsi" w:hAnsiTheme="minorHAnsi" w:cs="Arial"/>
          <w:highlight w:val="green"/>
          <w:lang w:val="en-ZA"/>
        </w:rPr>
        <w:tab/>
      </w:r>
      <w:r w:rsidRPr="003964C8">
        <w:rPr>
          <w:rFonts w:asciiTheme="minorHAnsi" w:hAnsiTheme="minorHAnsi" w:cs="Arial"/>
          <w:highlight w:val="green"/>
          <w:lang w:val="en-ZA"/>
        </w:rPr>
        <w:t>R</w:t>
      </w:r>
      <w:r w:rsidR="008F040A" w:rsidRPr="003964C8">
        <w:rPr>
          <w:rFonts w:asciiTheme="minorHAnsi" w:hAnsiTheme="minorHAnsi" w:cs="Arial"/>
          <w:highlight w:val="green"/>
          <w:lang w:val="en-ZA"/>
        </w:rPr>
        <w:t>1,</w:t>
      </w:r>
      <w:r w:rsidR="003964C8">
        <w:rPr>
          <w:rFonts w:asciiTheme="minorHAnsi" w:hAnsiTheme="minorHAnsi" w:cs="Arial"/>
          <w:highlight w:val="green"/>
          <w:lang w:val="en-ZA"/>
        </w:rPr>
        <w:t>0</w:t>
      </w:r>
      <w:bookmarkStart w:id="0" w:name="_GoBack"/>
      <w:bookmarkEnd w:id="0"/>
      <w:r w:rsidR="008F040A" w:rsidRPr="003964C8">
        <w:rPr>
          <w:rFonts w:asciiTheme="minorHAnsi" w:hAnsiTheme="minorHAnsi" w:cs="Arial"/>
          <w:highlight w:val="green"/>
          <w:lang w:val="en-ZA"/>
        </w:rPr>
        <w:t>00</w:t>
      </w:r>
      <w:r w:rsidRPr="003964C8">
        <w:rPr>
          <w:rFonts w:asciiTheme="minorHAnsi" w:hAnsiTheme="minorHAnsi" w:cs="Arial"/>
          <w:highlight w:val="green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A0046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A0046">
        <w:rPr>
          <w:rFonts w:asciiTheme="minorHAnsi" w:hAnsiTheme="minorHAnsi" w:cs="Arial"/>
          <w:lang w:val="en-ZA"/>
        </w:rPr>
        <w:t>18 May 2021</w:t>
      </w:r>
      <w:r>
        <w:rPr>
          <w:rFonts w:asciiTheme="minorHAnsi" w:hAnsiTheme="minorHAnsi" w:cs="Arial"/>
          <w:lang w:val="en-ZA"/>
        </w:rPr>
        <w:t xml:space="preserve"> of </w:t>
      </w:r>
      <w:r w:rsidR="00AA004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A0046">
        <w:rPr>
          <w:rFonts w:asciiTheme="minorHAnsi" w:hAnsiTheme="minorHAnsi" w:cs="Arial"/>
          <w:lang w:val="en-ZA"/>
        </w:rPr>
        <w:t>117.5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A004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004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F040A" w:rsidRDefault="00386EF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40A" w:rsidRDefault="003964C8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40A" w:rsidRPr="00A73CF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https://clientportal.jse.co.za/Content/JSEPricingSupplementsItems/IBL167%20%20PricingSupplement1805.pdf</w:t>
        </w:r>
      </w:hyperlink>
    </w:p>
    <w:p w:rsidR="008F040A" w:rsidRPr="00F64748" w:rsidRDefault="008F040A" w:rsidP="008F04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0046" w:rsidRPr="00F64748" w:rsidRDefault="00AA00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A0046" w:rsidRPr="000B2FF7" w:rsidRDefault="00AA0046" w:rsidP="00AA0046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AA0046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Corporate Actions                  </w:t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>
        <w:rPr>
          <w:rFonts w:asciiTheme="minorHAnsi" w:hAnsiTheme="minorHAnsi"/>
          <w:lang w:val="en-GB"/>
        </w:rPr>
        <w:tab/>
        <w:t xml:space="preserve">                                                                                                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085030" w:rsidRPr="00F64748" w:rsidRDefault="00AA0046" w:rsidP="00AA004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 xml:space="preserve">            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6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964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39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47D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4C8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40A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046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615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202ACD"/>
  <w15:docId w15:val="{BBD0F35A-CBA2-4C65-941B-3F574CDA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7%20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EE70D6D-767E-42D3-908D-4D3D7F3EB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911D9-D13B-4C0F-9D2F-405D6ADB3185}"/>
</file>

<file path=customXml/itemProps3.xml><?xml version="1.0" encoding="utf-8"?>
<ds:datastoreItem xmlns:ds="http://schemas.openxmlformats.org/officeDocument/2006/customXml" ds:itemID="{B0F7B051-2EDD-4E84-A87E-CF6ACD072E58}"/>
</file>

<file path=customXml/itemProps4.xml><?xml version="1.0" encoding="utf-8"?>
<ds:datastoreItem xmlns:ds="http://schemas.openxmlformats.org/officeDocument/2006/customXml" ds:itemID="{A42509C6-E5EC-46B5-8964-26DF39E25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2021-05-14T13:41:00Z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